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1A871" w14:textId="2164918A" w:rsidR="00994FC7" w:rsidRDefault="00994FC7">
      <w:pPr>
        <w:rPr>
          <w:lang w:val="en-GB"/>
        </w:rPr>
      </w:pPr>
      <w:r>
        <w:rPr>
          <w:lang w:val="en-GB"/>
        </w:rPr>
        <w:t xml:space="preserve">Museo Slab 300 (for content) </w:t>
      </w:r>
      <w:hyperlink r:id="rId4" w:history="1">
        <w:r w:rsidRPr="00FB3665">
          <w:rPr>
            <w:rStyle w:val="Hyperlink"/>
            <w:lang w:val="en-GB"/>
          </w:rPr>
          <w:t>https://8font.com/museo-slab-300/</w:t>
        </w:r>
      </w:hyperlink>
    </w:p>
    <w:p w14:paraId="22CBAB64" w14:textId="41ABF8A6" w:rsidR="00994FC7" w:rsidRDefault="00994FC7">
      <w:pPr>
        <w:rPr>
          <w:lang w:val="en-GB"/>
        </w:rPr>
      </w:pPr>
      <w:proofErr w:type="spellStart"/>
      <w:r w:rsidRPr="00994FC7">
        <w:rPr>
          <w:lang w:val="en-GB"/>
        </w:rPr>
        <w:t>Kautiva</w:t>
      </w:r>
      <w:proofErr w:type="spellEnd"/>
      <w:r w:rsidRPr="00994FC7">
        <w:rPr>
          <w:lang w:val="en-GB"/>
        </w:rPr>
        <w:t xml:space="preserve"> Greek Bold Regular</w:t>
      </w:r>
      <w:r>
        <w:rPr>
          <w:lang w:val="en-GB"/>
        </w:rPr>
        <w:t xml:space="preserve"> (for headings)</w:t>
      </w:r>
      <w:r w:rsidRPr="00994FC7">
        <w:t xml:space="preserve"> </w:t>
      </w:r>
      <w:hyperlink r:id="rId5" w:history="1">
        <w:r w:rsidRPr="00FB3665">
          <w:rPr>
            <w:rStyle w:val="Hyperlink"/>
            <w:lang w:val="en-GB"/>
          </w:rPr>
          <w:t>https://freefonts.co/fonts/kautiva-greek-bold-regular</w:t>
        </w:r>
      </w:hyperlink>
    </w:p>
    <w:p w14:paraId="484C30E1" w14:textId="77777777" w:rsidR="00994FC7" w:rsidRPr="00994FC7" w:rsidRDefault="00994FC7">
      <w:pPr>
        <w:rPr>
          <w:lang w:val="en-GB"/>
        </w:rPr>
      </w:pPr>
    </w:p>
    <w:sectPr w:rsidR="00994FC7" w:rsidRPr="00994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FC7"/>
    <w:rsid w:val="00994FC7"/>
    <w:rsid w:val="00D4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0D350"/>
  <w15:chartTrackingRefBased/>
  <w15:docId w15:val="{4D8F8287-6054-46F5-B987-62684C45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4F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4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eefonts.co/fonts/kautiva-greek-bold-regular" TargetMode="External"/><Relationship Id="rId4" Type="http://schemas.openxmlformats.org/officeDocument/2006/relationships/hyperlink" Target="https://8font.com/museo-slab-30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Lambis</dc:creator>
  <cp:keywords/>
  <dc:description/>
  <cp:lastModifiedBy>Nikos Lambis</cp:lastModifiedBy>
  <cp:revision>1</cp:revision>
  <dcterms:created xsi:type="dcterms:W3CDTF">2023-08-30T06:09:00Z</dcterms:created>
  <dcterms:modified xsi:type="dcterms:W3CDTF">2023-08-30T06:14:00Z</dcterms:modified>
</cp:coreProperties>
</file>